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76D" w14:textId="3AE61311" w:rsidR="00C95105" w:rsidRDefault="00C95105" w:rsidP="00B176B4">
      <w:pPr>
        <w:pStyle w:val="NoSpacing"/>
      </w:pPr>
    </w:p>
    <w:p w14:paraId="277652A3" w14:textId="1DDF4670" w:rsidR="00F52930" w:rsidRPr="00334834" w:rsidRDefault="00334834" w:rsidP="00B176B4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334834">
        <w:rPr>
          <w:b/>
          <w:bCs/>
          <w:i/>
          <w:iCs/>
        </w:rPr>
        <w:t xml:space="preserve">tatus: </w:t>
      </w:r>
      <w:r w:rsidR="00F52930" w:rsidRPr="00334834">
        <w:rPr>
          <w:b/>
          <w:bCs/>
          <w:i/>
          <w:iCs/>
        </w:rPr>
        <w:t xml:space="preserve">Submitted to </w:t>
      </w:r>
      <w:r w:rsidR="00AC5930" w:rsidRPr="00334834">
        <w:rPr>
          <w:b/>
          <w:bCs/>
          <w:i/>
          <w:iCs/>
        </w:rPr>
        <w:t xml:space="preserve">NSITSP Board of Directors for recommendations or approval. </w:t>
      </w:r>
    </w:p>
    <w:p w14:paraId="1D4564DF" w14:textId="77777777" w:rsidR="00F52930" w:rsidRDefault="00F52930" w:rsidP="00B176B4">
      <w:pPr>
        <w:pStyle w:val="NoSpacing"/>
        <w:rPr>
          <w:b/>
          <w:bCs/>
        </w:rPr>
      </w:pPr>
    </w:p>
    <w:p w14:paraId="413D6022" w14:textId="61DAADAB" w:rsidR="00B176B4" w:rsidRPr="00F31FAB" w:rsidRDefault="00B176B4" w:rsidP="00B176B4">
      <w:pPr>
        <w:pStyle w:val="NoSpacing"/>
        <w:rPr>
          <w:b/>
          <w:bCs/>
        </w:rPr>
      </w:pPr>
      <w:r w:rsidRPr="00F31FAB">
        <w:rPr>
          <w:b/>
          <w:bCs/>
        </w:rPr>
        <w:t>All committees</w:t>
      </w:r>
      <w:r w:rsidR="00851623" w:rsidRPr="00F31FAB">
        <w:rPr>
          <w:b/>
          <w:bCs/>
        </w:rPr>
        <w:t xml:space="preserve"> - Guidelines</w:t>
      </w:r>
      <w:r w:rsidRPr="00F31FAB">
        <w:rPr>
          <w:b/>
          <w:bCs/>
        </w:rPr>
        <w:br/>
      </w:r>
    </w:p>
    <w:p w14:paraId="5872E987" w14:textId="4A935538" w:rsidR="0016229B" w:rsidRDefault="005C5F5D" w:rsidP="00B176B4">
      <w:pPr>
        <w:pStyle w:val="NoSpacing"/>
        <w:numPr>
          <w:ilvl w:val="0"/>
          <w:numId w:val="3"/>
        </w:numPr>
      </w:pPr>
      <w:r>
        <w:t xml:space="preserve">The </w:t>
      </w:r>
      <w:r w:rsidR="007F20D4">
        <w:t>F</w:t>
      </w:r>
      <w:r w:rsidR="006F74C4">
        <w:t xml:space="preserve">ormation </w:t>
      </w:r>
      <w:r w:rsidR="007F20D4">
        <w:t>C</w:t>
      </w:r>
      <w:r w:rsidR="006F74C4">
        <w:t xml:space="preserve">ommittee </w:t>
      </w:r>
      <w:r w:rsidR="00003952">
        <w:t>makes recommendations for new committees to the</w:t>
      </w:r>
      <w:r w:rsidR="006F74C4">
        <w:t xml:space="preserve"> boar</w:t>
      </w:r>
      <w:r w:rsidR="00003952">
        <w:t>d</w:t>
      </w:r>
      <w:r w:rsidR="006F74C4">
        <w:t xml:space="preserve"> of directors</w:t>
      </w:r>
      <w:r w:rsidR="00003952">
        <w:t xml:space="preserve">. If approved, the initial </w:t>
      </w:r>
      <w:r w:rsidR="00A3223C">
        <w:t xml:space="preserve">members </w:t>
      </w:r>
      <w:r w:rsidR="00825AEB">
        <w:t xml:space="preserve">of the new committee will be </w:t>
      </w:r>
      <w:r w:rsidR="000A5F4D">
        <w:t xml:space="preserve">selected </w:t>
      </w:r>
      <w:r w:rsidR="001B4651">
        <w:t>by the board</w:t>
      </w:r>
      <w:r w:rsidR="00457A9F">
        <w:t>, who may delegate this task</w:t>
      </w:r>
      <w:r w:rsidR="007D4AAE">
        <w:t xml:space="preserve"> as they see fit.</w:t>
      </w:r>
      <w:r w:rsidR="007339E6">
        <w:t xml:space="preserve"> </w:t>
      </w:r>
      <w:r w:rsidR="00A3223C">
        <w:t xml:space="preserve">The new committee </w:t>
      </w:r>
      <w:r w:rsidR="00566256">
        <w:t xml:space="preserve">members </w:t>
      </w:r>
      <w:r w:rsidR="00A3223C">
        <w:t>will</w:t>
      </w:r>
      <w:r w:rsidR="00566256">
        <w:t xml:space="preserve"> then</w:t>
      </w:r>
      <w:r w:rsidR="00A3223C">
        <w:t xml:space="preserve"> recruit the necessary number of remaining members.</w:t>
      </w:r>
    </w:p>
    <w:p w14:paraId="5C149993" w14:textId="464AD1A9" w:rsidR="001D00FE" w:rsidRDefault="0016229B" w:rsidP="005700E0">
      <w:pPr>
        <w:pStyle w:val="NoSpacing"/>
        <w:numPr>
          <w:ilvl w:val="0"/>
          <w:numId w:val="3"/>
        </w:numPr>
      </w:pPr>
      <w:r>
        <w:t>Initial elections</w:t>
      </w:r>
      <w:r w:rsidR="00B85DC7">
        <w:t xml:space="preserve"> of the committee</w:t>
      </w:r>
      <w:r>
        <w:t xml:space="preserve"> will designate three </w:t>
      </w:r>
      <w:r w:rsidR="00B85DC7">
        <w:t xml:space="preserve">committee </w:t>
      </w:r>
      <w:r>
        <w:t>positions to serve a</w:t>
      </w:r>
      <w:r w:rsidR="00B85DC7">
        <w:t xml:space="preserve"> </w:t>
      </w:r>
      <w:r>
        <w:t xml:space="preserve">one-year term. The remaining </w:t>
      </w:r>
      <w:r w:rsidR="004E115D">
        <w:t>committee members</w:t>
      </w:r>
      <w:r>
        <w:t xml:space="preserve"> will be elected for a two-year term. After that,</w:t>
      </w:r>
      <w:r w:rsidR="00B85DC7">
        <w:t xml:space="preserve"> </w:t>
      </w:r>
      <w:r>
        <w:t xml:space="preserve">each </w:t>
      </w:r>
      <w:r w:rsidR="004E115D">
        <w:t xml:space="preserve">committee member </w:t>
      </w:r>
      <w:r>
        <w:t>shall hold office for a period of two years and until his or her successor is elected</w:t>
      </w:r>
      <w:r w:rsidR="00B85DC7">
        <w:t xml:space="preserve"> </w:t>
      </w:r>
      <w:r>
        <w:t>and qualifies.</w:t>
      </w:r>
      <w:r w:rsidR="00A3223C">
        <w:t xml:space="preserve"> </w:t>
      </w:r>
    </w:p>
    <w:p w14:paraId="62E40062" w14:textId="6C7ACD2D" w:rsidR="003F0F21" w:rsidRDefault="007F24A4" w:rsidP="003F0F21">
      <w:pPr>
        <w:pStyle w:val="NoSpacing"/>
        <w:numPr>
          <w:ilvl w:val="0"/>
          <w:numId w:val="3"/>
        </w:numPr>
      </w:pPr>
      <w:r>
        <w:t>As positions become available</w:t>
      </w:r>
      <w:r w:rsidR="00B46493">
        <w:t xml:space="preserve"> (vacancies </w:t>
      </w:r>
      <w:proofErr w:type="spellStart"/>
      <w:r w:rsidR="00B46493">
        <w:t>etc</w:t>
      </w:r>
      <w:proofErr w:type="spellEnd"/>
      <w:r w:rsidR="00B46493">
        <w:t>?)</w:t>
      </w:r>
      <w:r>
        <w:t>, a</w:t>
      </w:r>
      <w:r w:rsidR="003F0F21">
        <w:t xml:space="preserve">pplicants to a committee must be approved by </w:t>
      </w:r>
      <w:proofErr w:type="gramStart"/>
      <w:r w:rsidR="003F0F21">
        <w:t>a majority of</w:t>
      </w:r>
      <w:proofErr w:type="gramEnd"/>
      <w:r w:rsidR="003F0F21">
        <w:t xml:space="preserve"> the current committee members.</w:t>
      </w:r>
      <w:r w:rsidR="009E51D9">
        <w:t xml:space="preserve"> In the event of a tie</w:t>
      </w:r>
      <w:r w:rsidR="00560173">
        <w:t xml:space="preserve">, the board will </w:t>
      </w:r>
      <w:r w:rsidR="003045DC">
        <w:t>break the tie.</w:t>
      </w:r>
    </w:p>
    <w:p w14:paraId="6A9DD662" w14:textId="05DE526B" w:rsidR="00B176B4" w:rsidRDefault="00AB1F61" w:rsidP="00B176B4">
      <w:pPr>
        <w:pStyle w:val="NoSpacing"/>
        <w:numPr>
          <w:ilvl w:val="0"/>
          <w:numId w:val="3"/>
        </w:numPr>
      </w:pPr>
      <w:r>
        <w:t>Leadership:</w:t>
      </w:r>
      <w:r w:rsidR="000B048F">
        <w:t xml:space="preserve"> Each committee should have at a minimum a</w:t>
      </w:r>
      <w:r>
        <w:t xml:space="preserve"> C</w:t>
      </w:r>
      <w:r w:rsidR="00B176B4">
        <w:t xml:space="preserve">hair, </w:t>
      </w:r>
      <w:r>
        <w:t>V</w:t>
      </w:r>
      <w:r w:rsidR="00B176B4">
        <w:t>ice</w:t>
      </w:r>
      <w:r w:rsidR="000B048F">
        <w:t>-</w:t>
      </w:r>
      <w:r w:rsidR="00B176B4">
        <w:t>chair</w:t>
      </w:r>
      <w:r w:rsidR="00537326">
        <w:t>,</w:t>
      </w:r>
      <w:r w:rsidR="000B048F">
        <w:t xml:space="preserve"> and</w:t>
      </w:r>
      <w:r w:rsidR="00B176B4">
        <w:t xml:space="preserve"> </w:t>
      </w:r>
      <w:r w:rsidR="000B048F">
        <w:t>Secretary</w:t>
      </w:r>
      <w:r w:rsidR="00CD0E38">
        <w:t xml:space="preserve">. </w:t>
      </w:r>
      <w:r w:rsidR="00DE6F15">
        <w:t xml:space="preserve">If there are only two members of a committee, they will forego the role of Vice-chair. </w:t>
      </w:r>
      <w:r w:rsidR="00B176B4">
        <w:t xml:space="preserve"> </w:t>
      </w:r>
    </w:p>
    <w:p w14:paraId="58834D17" w14:textId="77777777" w:rsidR="00851A99" w:rsidRDefault="00455F47" w:rsidP="00B176B4">
      <w:pPr>
        <w:pStyle w:val="NoSpacing"/>
        <w:numPr>
          <w:ilvl w:val="0"/>
          <w:numId w:val="3"/>
        </w:numPr>
      </w:pPr>
      <w:r>
        <w:t xml:space="preserve">Committee leadership </w:t>
      </w:r>
      <w:r w:rsidR="00914287">
        <w:t xml:space="preserve">positions will be elected by committee members for </w:t>
      </w:r>
      <w:r>
        <w:t xml:space="preserve">terms </w:t>
      </w:r>
      <w:r w:rsidR="00914287">
        <w:t>of</w:t>
      </w:r>
      <w:r>
        <w:t xml:space="preserve"> 1 year</w:t>
      </w:r>
      <w:r w:rsidR="00214A29">
        <w:t xml:space="preserve">, where they can choose to </w:t>
      </w:r>
      <w:r w:rsidR="00665A35">
        <w:t>stand for re-election for another year.</w:t>
      </w:r>
    </w:p>
    <w:p w14:paraId="6AA34051" w14:textId="5103A195" w:rsidR="00455F47" w:rsidRDefault="009F61B4" w:rsidP="00B176B4">
      <w:pPr>
        <w:pStyle w:val="NoSpacing"/>
        <w:numPr>
          <w:ilvl w:val="0"/>
          <w:numId w:val="3"/>
        </w:numPr>
      </w:pPr>
      <w:r>
        <w:t xml:space="preserve">Members who serve on a committee must be paid members of NSITSP. </w:t>
      </w:r>
      <w:r w:rsidR="00665A35">
        <w:t xml:space="preserve"> </w:t>
      </w:r>
    </w:p>
    <w:p w14:paraId="44366C3B" w14:textId="71FB0229" w:rsidR="00B176B4" w:rsidRDefault="0049792D" w:rsidP="00B176B4">
      <w:pPr>
        <w:pStyle w:val="NoSpacing"/>
        <w:numPr>
          <w:ilvl w:val="0"/>
          <w:numId w:val="3"/>
        </w:numPr>
      </w:pPr>
      <w:r>
        <w:t xml:space="preserve">Committee members </w:t>
      </w:r>
      <w:r w:rsidR="00ED2B1D">
        <w:t>can be recruited by other committee members</w:t>
      </w:r>
      <w:r w:rsidR="00024999">
        <w:t xml:space="preserve"> and</w:t>
      </w:r>
      <w:r w:rsidR="00ED2B1D">
        <w:t xml:space="preserve"> the </w:t>
      </w:r>
      <w:r w:rsidR="00B04EA0">
        <w:t>NSITSP website.</w:t>
      </w:r>
    </w:p>
    <w:p w14:paraId="22DE55C4" w14:textId="15A8C506" w:rsidR="002D18EF" w:rsidRDefault="00304DE4" w:rsidP="002D18EF">
      <w:pPr>
        <w:pStyle w:val="NoSpacing"/>
        <w:numPr>
          <w:ilvl w:val="0"/>
          <w:numId w:val="3"/>
        </w:numPr>
      </w:pPr>
      <w:r>
        <w:t xml:space="preserve">Members who wish to apply for a committee need to complete an application provided through the NSITSP website. </w:t>
      </w:r>
    </w:p>
    <w:p w14:paraId="661AE04D" w14:textId="28866B3F" w:rsidR="00341DEF" w:rsidRDefault="007B32BD" w:rsidP="00B176B4">
      <w:pPr>
        <w:pStyle w:val="NoSpacing"/>
        <w:numPr>
          <w:ilvl w:val="0"/>
          <w:numId w:val="3"/>
        </w:numPr>
      </w:pPr>
      <w:r>
        <w:t xml:space="preserve">Committee size </w:t>
      </w:r>
      <w:r w:rsidR="007D3E34">
        <w:t>will be determined by the committee</w:t>
      </w:r>
      <w:r>
        <w:t xml:space="preserve"> members</w:t>
      </w:r>
      <w:r w:rsidR="002D18EF">
        <w:t xml:space="preserve"> unless otherwise directed by the board</w:t>
      </w:r>
      <w:r>
        <w:t xml:space="preserve">. </w:t>
      </w:r>
    </w:p>
    <w:p w14:paraId="21F43CAC" w14:textId="0091AAC2" w:rsidR="00885CCF" w:rsidRDefault="00AD7B86" w:rsidP="00B176B4">
      <w:pPr>
        <w:pStyle w:val="NoSpacing"/>
        <w:numPr>
          <w:ilvl w:val="0"/>
          <w:numId w:val="3"/>
        </w:numPr>
      </w:pPr>
      <w:r w:rsidRPr="00AD7B86">
        <w:t>Board and Committee meeting minutes should be posted to the NSITSP website</w:t>
      </w:r>
      <w:r w:rsidR="00885CCF">
        <w:t xml:space="preserve"> according to the current procedures</w:t>
      </w:r>
      <w:r w:rsidRPr="00AD7B86">
        <w:t>.</w:t>
      </w:r>
      <w:r>
        <w:t xml:space="preserve"> </w:t>
      </w:r>
    </w:p>
    <w:p w14:paraId="7A8D29E9" w14:textId="008A1BB8" w:rsidR="00B176B4" w:rsidRPr="00334750" w:rsidRDefault="004165F6" w:rsidP="00B176B4">
      <w:pPr>
        <w:pStyle w:val="NoSpacing"/>
        <w:numPr>
          <w:ilvl w:val="0"/>
          <w:numId w:val="3"/>
        </w:numPr>
      </w:pPr>
      <w:r w:rsidRPr="00334750">
        <w:t xml:space="preserve">Committee members </w:t>
      </w:r>
      <w:r w:rsidR="00910958" w:rsidRPr="00334750">
        <w:t>who do not consistently maintain at least 70% attendance</w:t>
      </w:r>
      <w:r w:rsidR="00B176B4" w:rsidRPr="00334750">
        <w:t xml:space="preserve"> </w:t>
      </w:r>
      <w:r w:rsidR="00910958" w:rsidRPr="00334750">
        <w:t xml:space="preserve">to meetings </w:t>
      </w:r>
      <w:r w:rsidR="004F541B" w:rsidRPr="00334750">
        <w:t>may be subject to removal</w:t>
      </w:r>
      <w:r w:rsidR="00697219" w:rsidRPr="00334750">
        <w:t xml:space="preserve"> as determine</w:t>
      </w:r>
      <w:r w:rsidR="00A97B6B" w:rsidRPr="00334750">
        <w:t>d</w:t>
      </w:r>
      <w:r w:rsidR="00697219" w:rsidRPr="00334750">
        <w:t xml:space="preserve"> by </w:t>
      </w:r>
      <w:proofErr w:type="gramStart"/>
      <w:r w:rsidR="00697219" w:rsidRPr="00334750">
        <w:t>a majority of</w:t>
      </w:r>
      <w:proofErr w:type="gramEnd"/>
      <w:r w:rsidR="00697219" w:rsidRPr="00334750">
        <w:t xml:space="preserve"> the committee</w:t>
      </w:r>
      <w:r w:rsidR="001C5E60" w:rsidRPr="00334750">
        <w:t xml:space="preserve"> or action by the board of directors</w:t>
      </w:r>
      <w:r w:rsidR="004F541B" w:rsidRPr="00334750">
        <w:t xml:space="preserve">. </w:t>
      </w:r>
    </w:p>
    <w:p w14:paraId="734647FA" w14:textId="5B9E92C7" w:rsidR="00650FB5" w:rsidRDefault="00650FB5" w:rsidP="00B176B4">
      <w:pPr>
        <w:pStyle w:val="NoSpacing"/>
        <w:numPr>
          <w:ilvl w:val="0"/>
          <w:numId w:val="3"/>
        </w:numPr>
      </w:pPr>
      <w:r>
        <w:t>NSI</w:t>
      </w:r>
      <w:r w:rsidR="005A3E4A">
        <w:t xml:space="preserve">TSP board and committees use Robert’s Rules of Order for meetings. </w:t>
      </w:r>
    </w:p>
    <w:p w14:paraId="6D71C5B7" w14:textId="6C79D0D0" w:rsidR="008C7DFB" w:rsidRDefault="00A23A60" w:rsidP="00B176B4">
      <w:pPr>
        <w:pStyle w:val="NoSpacing"/>
        <w:numPr>
          <w:ilvl w:val="0"/>
          <w:numId w:val="3"/>
        </w:numPr>
      </w:pPr>
      <w:r>
        <w:t>Committee Secretar</w:t>
      </w:r>
      <w:r w:rsidR="009B6E68">
        <w:t>y</w:t>
      </w:r>
      <w:r>
        <w:t xml:space="preserve"> </w:t>
      </w:r>
      <w:r w:rsidR="00404470">
        <w:t>should</w:t>
      </w:r>
      <w:r>
        <w:t xml:space="preserve"> communicate </w:t>
      </w:r>
      <w:r w:rsidR="000F3D7E">
        <w:t>action items for the board to the</w:t>
      </w:r>
      <w:r w:rsidR="00287EEF">
        <w:t xml:space="preserve"> NSITSP board</w:t>
      </w:r>
      <w:r w:rsidR="00224FC0">
        <w:t xml:space="preserve"> lia</w:t>
      </w:r>
      <w:r w:rsidR="00F57D7B">
        <w:t>i</w:t>
      </w:r>
      <w:r w:rsidR="00224FC0">
        <w:t>son</w:t>
      </w:r>
      <w:r w:rsidR="003C4128">
        <w:t xml:space="preserve">. </w:t>
      </w:r>
    </w:p>
    <w:p w14:paraId="10B73140" w14:textId="6436946D" w:rsidR="00A27F04" w:rsidRDefault="00AF6C38" w:rsidP="00B176B4">
      <w:pPr>
        <w:pStyle w:val="NoSpacing"/>
        <w:numPr>
          <w:ilvl w:val="0"/>
          <w:numId w:val="3"/>
        </w:numPr>
      </w:pPr>
      <w:r>
        <w:t>In the need of a board liaison, the Committee Chair will fill that role</w:t>
      </w:r>
      <w:r w:rsidR="003C4128">
        <w:t>.</w:t>
      </w:r>
    </w:p>
    <w:p w14:paraId="15D25471" w14:textId="2E67DA95" w:rsidR="009843B5" w:rsidRDefault="00C563F9" w:rsidP="00B176B4">
      <w:pPr>
        <w:pStyle w:val="NoSpacing"/>
        <w:numPr>
          <w:ilvl w:val="0"/>
          <w:numId w:val="3"/>
        </w:numPr>
      </w:pPr>
      <w:r>
        <w:t xml:space="preserve">Committees should vote to determine their meeting </w:t>
      </w:r>
      <w:proofErr w:type="gramStart"/>
      <w:r>
        <w:t>frequency, but</w:t>
      </w:r>
      <w:proofErr w:type="gramEnd"/>
      <w:r>
        <w:t xml:space="preserve"> meet once a quarter at a minimum.</w:t>
      </w:r>
    </w:p>
    <w:p w14:paraId="46FB69CF" w14:textId="41E2593E" w:rsidR="00FA041B" w:rsidRDefault="00FA041B" w:rsidP="00B176B4">
      <w:pPr>
        <w:pStyle w:val="NoSpacing"/>
        <w:numPr>
          <w:ilvl w:val="0"/>
          <w:numId w:val="3"/>
        </w:numPr>
      </w:pPr>
      <w:r>
        <w:t>Elections</w:t>
      </w:r>
      <w:r w:rsidR="00004283">
        <w:t xml:space="preserve"> (see Elections Guidelines)</w:t>
      </w:r>
    </w:p>
    <w:p w14:paraId="2C9DEC0C" w14:textId="1C197DCE" w:rsidR="006648E7" w:rsidRDefault="006648E7" w:rsidP="006648E7">
      <w:pPr>
        <w:pStyle w:val="NoSpacing"/>
        <w:numPr>
          <w:ilvl w:val="1"/>
          <w:numId w:val="3"/>
        </w:numPr>
      </w:pPr>
      <w:r>
        <w:t>Propose that they are</w:t>
      </w:r>
      <w:r w:rsidR="0058360F">
        <w:t xml:space="preserve"> held f</w:t>
      </w:r>
      <w:r w:rsidR="00140B61">
        <w:t>rom midnight on the 15</w:t>
      </w:r>
      <w:r w:rsidR="00140B61" w:rsidRPr="00140B61">
        <w:rPr>
          <w:vertAlign w:val="superscript"/>
        </w:rPr>
        <w:t>th</w:t>
      </w:r>
      <w:r w:rsidR="00140B61">
        <w:t xml:space="preserve"> of September through midnight on September 30. </w:t>
      </w:r>
    </w:p>
    <w:p w14:paraId="18FBF625" w14:textId="641DBAA8" w:rsidR="00140B61" w:rsidRDefault="00C1560B" w:rsidP="006648E7">
      <w:pPr>
        <w:pStyle w:val="NoSpacing"/>
        <w:numPr>
          <w:ilvl w:val="1"/>
          <w:numId w:val="3"/>
        </w:numPr>
      </w:pPr>
      <w:r>
        <w:t xml:space="preserve">Only professional members in good standing will be able to submit </w:t>
      </w:r>
      <w:r w:rsidR="00E735B6">
        <w:t>one vote for each position</w:t>
      </w:r>
      <w:r w:rsidR="0006145F">
        <w:t xml:space="preserve"> or question.  (Good standing </w:t>
      </w:r>
      <w:r w:rsidR="003C582C">
        <w:t xml:space="preserve">will be determined by the </w:t>
      </w:r>
      <w:r w:rsidR="0054412A">
        <w:t>membership</w:t>
      </w:r>
      <w:r w:rsidR="003C582C">
        <w:t xml:space="preserve"> committee</w:t>
      </w:r>
      <w:r w:rsidR="0054412A">
        <w:t>.)</w:t>
      </w:r>
    </w:p>
    <w:p w14:paraId="436CBF8A" w14:textId="0861EE7F" w:rsidR="0054412A" w:rsidRDefault="00DC540D" w:rsidP="006648E7">
      <w:pPr>
        <w:pStyle w:val="NoSpacing"/>
        <w:numPr>
          <w:ilvl w:val="1"/>
          <w:numId w:val="3"/>
        </w:numPr>
      </w:pPr>
      <w:r>
        <w:t>Election</w:t>
      </w:r>
      <w:r w:rsidR="006E6B37">
        <w:t>s will be held online electronically</w:t>
      </w:r>
      <w:r w:rsidR="00A22B83">
        <w:t>.</w:t>
      </w:r>
    </w:p>
    <w:p w14:paraId="2ED0F8FB" w14:textId="77777777" w:rsidR="00DB3914" w:rsidRDefault="00CD7480" w:rsidP="006648E7">
      <w:pPr>
        <w:pStyle w:val="NoSpacing"/>
        <w:numPr>
          <w:ilvl w:val="1"/>
          <w:numId w:val="3"/>
        </w:numPr>
      </w:pPr>
      <w:r>
        <w:t xml:space="preserve">The nominees receiving the most votes for the available positions </w:t>
      </w:r>
      <w:r w:rsidR="009F2141">
        <w:t>will be the new committee members.</w:t>
      </w:r>
    </w:p>
    <w:p w14:paraId="7CD3D067" w14:textId="0DCDE4D8" w:rsidR="00B705A9" w:rsidRDefault="006102C3" w:rsidP="006648E7">
      <w:pPr>
        <w:pStyle w:val="NoSpacing"/>
        <w:numPr>
          <w:ilvl w:val="1"/>
          <w:numId w:val="3"/>
        </w:numPr>
      </w:pPr>
      <w:r>
        <w:t>NSITSP</w:t>
      </w:r>
      <w:r w:rsidR="00A22A58">
        <w:t xml:space="preserve"> will consider ways to encourage diverse </w:t>
      </w:r>
      <w:r w:rsidR="005563A3">
        <w:t xml:space="preserve">committees. </w:t>
      </w:r>
    </w:p>
    <w:sectPr w:rsidR="00B705A9" w:rsidSect="00181AE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B64D" w14:textId="77777777" w:rsidR="009D654A" w:rsidRDefault="009D654A" w:rsidP="00EE319E">
      <w:r>
        <w:separator/>
      </w:r>
    </w:p>
  </w:endnote>
  <w:endnote w:type="continuationSeparator" w:id="0">
    <w:p w14:paraId="224A525D" w14:textId="77777777" w:rsidR="009D654A" w:rsidRDefault="009D654A" w:rsidP="00E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CCB4" w14:textId="77777777" w:rsidR="009D654A" w:rsidRDefault="009D654A" w:rsidP="00EE319E">
      <w:r>
        <w:separator/>
      </w:r>
    </w:p>
  </w:footnote>
  <w:footnote w:type="continuationSeparator" w:id="0">
    <w:p w14:paraId="10B5E4AA" w14:textId="77777777" w:rsidR="009D654A" w:rsidRDefault="009D654A" w:rsidP="00E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05A" w14:textId="16D2C096" w:rsidR="00EE319E" w:rsidRDefault="00425CD1">
    <w:pPr>
      <w:pStyle w:val="Header"/>
    </w:pPr>
    <w:r>
      <w:rPr>
        <w:sz w:val="28"/>
        <w:szCs w:val="28"/>
      </w:rPr>
      <w:t xml:space="preserve">ALL </w:t>
    </w:r>
    <w:r w:rsidR="008A469F" w:rsidRPr="00DF1498">
      <w:rPr>
        <w:sz w:val="28"/>
        <w:szCs w:val="28"/>
      </w:rPr>
      <w:t>COMMITTEE</w:t>
    </w:r>
    <w:r>
      <w:rPr>
        <w:sz w:val="28"/>
        <w:szCs w:val="28"/>
      </w:rPr>
      <w:t xml:space="preserve"> G</w:t>
    </w:r>
    <w:r w:rsidR="008A469F" w:rsidRPr="00DF1498">
      <w:rPr>
        <w:sz w:val="28"/>
        <w:szCs w:val="28"/>
      </w:rPr>
      <w:t>UIDELINES</w:t>
    </w:r>
    <w:r w:rsidR="00405D21" w:rsidRPr="00DF1498">
      <w:rPr>
        <w:sz w:val="28"/>
        <w:szCs w:val="28"/>
      </w:rPr>
      <w:t xml:space="preserve"> </w:t>
    </w:r>
    <w:r w:rsidR="00F52930">
      <w:tab/>
    </w:r>
    <w:r w:rsidR="00F52930">
      <w:tab/>
    </w:r>
    <w:r w:rsidR="000B6294">
      <w:t>11</w:t>
    </w:r>
    <w:r w:rsidR="00DF1498">
      <w:t>-</w:t>
    </w:r>
    <w:r>
      <w:t>29</w:t>
    </w:r>
    <w:r w:rsidR="00DF1498">
      <w:t>-2021</w:t>
    </w:r>
  </w:p>
  <w:p w14:paraId="6325923A" w14:textId="77777777" w:rsidR="003D7096" w:rsidRDefault="003D7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39"/>
    <w:multiLevelType w:val="hybridMultilevel"/>
    <w:tmpl w:val="036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15E6"/>
    <w:multiLevelType w:val="hybridMultilevel"/>
    <w:tmpl w:val="86F2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0AC7"/>
    <w:multiLevelType w:val="hybridMultilevel"/>
    <w:tmpl w:val="4CE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0F87"/>
    <w:multiLevelType w:val="hybridMultilevel"/>
    <w:tmpl w:val="A5B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A1458"/>
    <w:multiLevelType w:val="multilevel"/>
    <w:tmpl w:val="4F584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F180374"/>
    <w:multiLevelType w:val="multilevel"/>
    <w:tmpl w:val="5956CC68"/>
    <w:lvl w:ilvl="0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74"/>
        </w:tabs>
        <w:ind w:left="307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6"/>
    <w:rsid w:val="00003952"/>
    <w:rsid w:val="00004283"/>
    <w:rsid w:val="00021DA9"/>
    <w:rsid w:val="00024999"/>
    <w:rsid w:val="000259A7"/>
    <w:rsid w:val="0006145F"/>
    <w:rsid w:val="000A3A3F"/>
    <w:rsid w:val="000A5F4D"/>
    <w:rsid w:val="000B048F"/>
    <w:rsid w:val="000B6294"/>
    <w:rsid w:val="000D16E1"/>
    <w:rsid w:val="000D5320"/>
    <w:rsid w:val="000F3D7E"/>
    <w:rsid w:val="001052EF"/>
    <w:rsid w:val="00127F1B"/>
    <w:rsid w:val="00140B61"/>
    <w:rsid w:val="00147DE3"/>
    <w:rsid w:val="0016229B"/>
    <w:rsid w:val="00181AE3"/>
    <w:rsid w:val="00196AC5"/>
    <w:rsid w:val="001B4651"/>
    <w:rsid w:val="001B6F04"/>
    <w:rsid w:val="001C5E60"/>
    <w:rsid w:val="001D00FE"/>
    <w:rsid w:val="001E55F8"/>
    <w:rsid w:val="001F423C"/>
    <w:rsid w:val="0020791E"/>
    <w:rsid w:val="00214A29"/>
    <w:rsid w:val="002229F7"/>
    <w:rsid w:val="00224FC0"/>
    <w:rsid w:val="002527B2"/>
    <w:rsid w:val="0026679F"/>
    <w:rsid w:val="00284B8A"/>
    <w:rsid w:val="00287EEF"/>
    <w:rsid w:val="00292B77"/>
    <w:rsid w:val="002D18EF"/>
    <w:rsid w:val="003045DC"/>
    <w:rsid w:val="00304DE4"/>
    <w:rsid w:val="003059E8"/>
    <w:rsid w:val="00307F59"/>
    <w:rsid w:val="00333F5F"/>
    <w:rsid w:val="00334750"/>
    <w:rsid w:val="00334834"/>
    <w:rsid w:val="00341DEF"/>
    <w:rsid w:val="00374E26"/>
    <w:rsid w:val="0038307A"/>
    <w:rsid w:val="003922AE"/>
    <w:rsid w:val="00392695"/>
    <w:rsid w:val="003A1866"/>
    <w:rsid w:val="003A3824"/>
    <w:rsid w:val="003B358B"/>
    <w:rsid w:val="003C4128"/>
    <w:rsid w:val="003C582C"/>
    <w:rsid w:val="003D6B6A"/>
    <w:rsid w:val="003D707A"/>
    <w:rsid w:val="003D7096"/>
    <w:rsid w:val="003F0F21"/>
    <w:rsid w:val="00404470"/>
    <w:rsid w:val="00405D21"/>
    <w:rsid w:val="004165F6"/>
    <w:rsid w:val="00425CD1"/>
    <w:rsid w:val="00440F7E"/>
    <w:rsid w:val="00455F47"/>
    <w:rsid w:val="00457A9F"/>
    <w:rsid w:val="0049792D"/>
    <w:rsid w:val="004B0025"/>
    <w:rsid w:val="004C2868"/>
    <w:rsid w:val="004E115D"/>
    <w:rsid w:val="004F541B"/>
    <w:rsid w:val="004F6F23"/>
    <w:rsid w:val="00527D78"/>
    <w:rsid w:val="00537326"/>
    <w:rsid w:val="0054412A"/>
    <w:rsid w:val="00556380"/>
    <w:rsid w:val="005563A3"/>
    <w:rsid w:val="00560173"/>
    <w:rsid w:val="00566256"/>
    <w:rsid w:val="0058360F"/>
    <w:rsid w:val="005A16BD"/>
    <w:rsid w:val="005A3E4A"/>
    <w:rsid w:val="005C5F5D"/>
    <w:rsid w:val="005E6427"/>
    <w:rsid w:val="006102C3"/>
    <w:rsid w:val="00611335"/>
    <w:rsid w:val="00617BF0"/>
    <w:rsid w:val="0063454D"/>
    <w:rsid w:val="0063664A"/>
    <w:rsid w:val="00650FB5"/>
    <w:rsid w:val="00656722"/>
    <w:rsid w:val="006605F0"/>
    <w:rsid w:val="006648E7"/>
    <w:rsid w:val="00665A35"/>
    <w:rsid w:val="006706CE"/>
    <w:rsid w:val="00672A73"/>
    <w:rsid w:val="00697219"/>
    <w:rsid w:val="00697D23"/>
    <w:rsid w:val="006A5782"/>
    <w:rsid w:val="006C7857"/>
    <w:rsid w:val="006E6B37"/>
    <w:rsid w:val="006F74C4"/>
    <w:rsid w:val="007339E6"/>
    <w:rsid w:val="007340BE"/>
    <w:rsid w:val="00741944"/>
    <w:rsid w:val="00761304"/>
    <w:rsid w:val="0079493F"/>
    <w:rsid w:val="00794A5F"/>
    <w:rsid w:val="007B32BD"/>
    <w:rsid w:val="007B4432"/>
    <w:rsid w:val="007D3E34"/>
    <w:rsid w:val="007D4AAE"/>
    <w:rsid w:val="007F20D4"/>
    <w:rsid w:val="007F24A4"/>
    <w:rsid w:val="008151F6"/>
    <w:rsid w:val="00825AEB"/>
    <w:rsid w:val="00850088"/>
    <w:rsid w:val="00851623"/>
    <w:rsid w:val="00851A99"/>
    <w:rsid w:val="00880742"/>
    <w:rsid w:val="00881CFE"/>
    <w:rsid w:val="00885CCF"/>
    <w:rsid w:val="008A378F"/>
    <w:rsid w:val="008A469F"/>
    <w:rsid w:val="008C59A6"/>
    <w:rsid w:val="008C7DFB"/>
    <w:rsid w:val="008E6718"/>
    <w:rsid w:val="008F3F16"/>
    <w:rsid w:val="00910958"/>
    <w:rsid w:val="00912CF7"/>
    <w:rsid w:val="00914287"/>
    <w:rsid w:val="00921B54"/>
    <w:rsid w:val="009351D1"/>
    <w:rsid w:val="00943721"/>
    <w:rsid w:val="00947790"/>
    <w:rsid w:val="009843B5"/>
    <w:rsid w:val="00991E95"/>
    <w:rsid w:val="009B6E68"/>
    <w:rsid w:val="009B7925"/>
    <w:rsid w:val="009D654A"/>
    <w:rsid w:val="009E14CF"/>
    <w:rsid w:val="009E51D9"/>
    <w:rsid w:val="009F2141"/>
    <w:rsid w:val="009F61B4"/>
    <w:rsid w:val="00A22A58"/>
    <w:rsid w:val="00A22B83"/>
    <w:rsid w:val="00A23A60"/>
    <w:rsid w:val="00A27F04"/>
    <w:rsid w:val="00A3223C"/>
    <w:rsid w:val="00A37957"/>
    <w:rsid w:val="00A503DC"/>
    <w:rsid w:val="00A71E48"/>
    <w:rsid w:val="00A81120"/>
    <w:rsid w:val="00A97B6B"/>
    <w:rsid w:val="00AB1F61"/>
    <w:rsid w:val="00AC57D2"/>
    <w:rsid w:val="00AC5930"/>
    <w:rsid w:val="00AD7B86"/>
    <w:rsid w:val="00AE5367"/>
    <w:rsid w:val="00AF6C38"/>
    <w:rsid w:val="00B04EA0"/>
    <w:rsid w:val="00B12131"/>
    <w:rsid w:val="00B176B4"/>
    <w:rsid w:val="00B20459"/>
    <w:rsid w:val="00B25F13"/>
    <w:rsid w:val="00B426FF"/>
    <w:rsid w:val="00B46493"/>
    <w:rsid w:val="00B54109"/>
    <w:rsid w:val="00B66558"/>
    <w:rsid w:val="00B705A9"/>
    <w:rsid w:val="00B82DB6"/>
    <w:rsid w:val="00B85DC7"/>
    <w:rsid w:val="00B90C8E"/>
    <w:rsid w:val="00B923E7"/>
    <w:rsid w:val="00B937C4"/>
    <w:rsid w:val="00BA38FC"/>
    <w:rsid w:val="00BB0DF8"/>
    <w:rsid w:val="00BC3674"/>
    <w:rsid w:val="00BE4C36"/>
    <w:rsid w:val="00C1560B"/>
    <w:rsid w:val="00C23C47"/>
    <w:rsid w:val="00C40F13"/>
    <w:rsid w:val="00C563F9"/>
    <w:rsid w:val="00C6164C"/>
    <w:rsid w:val="00C95105"/>
    <w:rsid w:val="00CC206C"/>
    <w:rsid w:val="00CD0E38"/>
    <w:rsid w:val="00CD5F25"/>
    <w:rsid w:val="00CD7480"/>
    <w:rsid w:val="00D02958"/>
    <w:rsid w:val="00D3012A"/>
    <w:rsid w:val="00D34AAA"/>
    <w:rsid w:val="00DB3914"/>
    <w:rsid w:val="00DB4372"/>
    <w:rsid w:val="00DB601D"/>
    <w:rsid w:val="00DC34E8"/>
    <w:rsid w:val="00DC540D"/>
    <w:rsid w:val="00DE6F15"/>
    <w:rsid w:val="00DE7A71"/>
    <w:rsid w:val="00DF1498"/>
    <w:rsid w:val="00DF3544"/>
    <w:rsid w:val="00E60EA5"/>
    <w:rsid w:val="00E63591"/>
    <w:rsid w:val="00E64168"/>
    <w:rsid w:val="00E72704"/>
    <w:rsid w:val="00E735B6"/>
    <w:rsid w:val="00E81439"/>
    <w:rsid w:val="00E838C2"/>
    <w:rsid w:val="00E92C63"/>
    <w:rsid w:val="00EB079C"/>
    <w:rsid w:val="00EB2416"/>
    <w:rsid w:val="00EC5025"/>
    <w:rsid w:val="00ED2B1D"/>
    <w:rsid w:val="00EE319E"/>
    <w:rsid w:val="00F160FA"/>
    <w:rsid w:val="00F20D63"/>
    <w:rsid w:val="00F31FAB"/>
    <w:rsid w:val="00F45539"/>
    <w:rsid w:val="00F52930"/>
    <w:rsid w:val="00F57D7B"/>
    <w:rsid w:val="00FA041B"/>
    <w:rsid w:val="00FA665E"/>
    <w:rsid w:val="00FB2F00"/>
    <w:rsid w:val="00FC0AEB"/>
    <w:rsid w:val="00FD033E"/>
    <w:rsid w:val="00FE0D97"/>
    <w:rsid w:val="00FE2714"/>
    <w:rsid w:val="00FE58F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8A61F"/>
  <w15:chartTrackingRefBased/>
  <w15:docId w15:val="{B59BB011-F653-4BD6-8F4E-2E3450C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6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9E"/>
  </w:style>
  <w:style w:type="paragraph" w:styleId="Footer">
    <w:name w:val="footer"/>
    <w:basedOn w:val="Normal"/>
    <w:link w:val="FooterChar"/>
    <w:uiPriority w:val="99"/>
    <w:unhideWhenUsed/>
    <w:rsid w:val="00EE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9E"/>
  </w:style>
  <w:style w:type="paragraph" w:styleId="ListParagraph">
    <w:name w:val="List Paragraph"/>
    <w:basedOn w:val="Normal"/>
    <w:uiPriority w:val="34"/>
    <w:qFormat/>
    <w:rsid w:val="00CC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0f393b-e1c7-462c-9e9b-76d6591589e3}" enabled="0" method="" siteId="{040f393b-e1c7-462c-9e9b-76d6591589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8</cp:revision>
  <dcterms:created xsi:type="dcterms:W3CDTF">2021-11-29T23:02:00Z</dcterms:created>
  <dcterms:modified xsi:type="dcterms:W3CDTF">2022-01-24T22:18:00Z</dcterms:modified>
</cp:coreProperties>
</file>